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5CAD" w14:textId="77777777" w:rsidR="0028323E" w:rsidRPr="0028323E" w:rsidRDefault="0028323E" w:rsidP="0028323E">
      <w:pPr>
        <w:contextualSpacing/>
        <w:rPr>
          <w:rFonts w:ascii="Times New Roman" w:eastAsia="Times New Roman" w:hAnsi="Times New Roman" w:cs="Times New Roman"/>
        </w:rPr>
      </w:pPr>
    </w:p>
    <w:p w14:paraId="4135292C" w14:textId="58381F7E" w:rsidR="0028323E" w:rsidRPr="0028323E" w:rsidRDefault="0028323E" w:rsidP="0028323E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Professor </w:t>
      </w:r>
      <w:proofErr w:type="spellStart"/>
      <w:r w:rsidRPr="0028323E">
        <w:rPr>
          <w:rFonts w:ascii="Times New Roman" w:eastAsia="Times New Roman" w:hAnsi="Times New Roman" w:cs="Times New Roman"/>
          <w:color w:val="000000"/>
        </w:rPr>
        <w:t>Suriyanarayanan</w:t>
      </w:r>
      <w:proofErr w:type="spellEnd"/>
      <w:r w:rsidRPr="0028323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8323E">
        <w:rPr>
          <w:rFonts w:ascii="Times New Roman" w:eastAsia="Times New Roman" w:hAnsi="Times New Roman" w:cs="Times New Roman"/>
          <w:color w:val="000000"/>
        </w:rPr>
        <w:t>Vaikuntanathan</w:t>
      </w:r>
      <w:proofErr w:type="spellEnd"/>
    </w:p>
    <w:p w14:paraId="2F794C09" w14:textId="77777777" w:rsidR="0028323E" w:rsidRPr="0028323E" w:rsidRDefault="0028323E" w:rsidP="0028323E">
      <w:pPr>
        <w:spacing w:after="240"/>
        <w:contextualSpacing/>
        <w:rPr>
          <w:rFonts w:ascii="Times New Roman" w:eastAsia="Times New Roman" w:hAnsi="Times New Roman" w:cs="Times New Roman"/>
          <w:color w:val="000000"/>
        </w:rPr>
      </w:pPr>
      <w:r w:rsidRPr="0028323E">
        <w:rPr>
          <w:rFonts w:ascii="Times New Roman" w:eastAsia="Times New Roman" w:hAnsi="Times New Roman" w:cs="Times New Roman"/>
          <w:color w:val="000000"/>
        </w:rPr>
        <w:t>Associate Professor</w:t>
      </w:r>
      <w:r w:rsidRPr="0028323E">
        <w:rPr>
          <w:rFonts w:ascii="Times New Roman" w:eastAsia="Times New Roman" w:hAnsi="Times New Roman" w:cs="Times New Roman"/>
          <w:color w:val="000000"/>
        </w:rPr>
        <w:br/>
        <w:t>Department of Chemistry and James Franck Institute</w:t>
      </w:r>
      <w:r w:rsidRPr="0028323E">
        <w:rPr>
          <w:rFonts w:ascii="Times New Roman" w:eastAsia="Times New Roman" w:hAnsi="Times New Roman" w:cs="Times New Roman"/>
          <w:color w:val="000000"/>
        </w:rPr>
        <w:br/>
        <w:t>University of Chicago </w:t>
      </w:r>
      <w:r w:rsidRPr="0028323E">
        <w:rPr>
          <w:rFonts w:ascii="Times New Roman" w:eastAsia="Times New Roman" w:hAnsi="Times New Roman" w:cs="Times New Roman"/>
          <w:color w:val="000000"/>
        </w:rPr>
        <w:br/>
      </w:r>
      <w:hyperlink r:id="rId4" w:history="1">
        <w:r w:rsidRPr="0028323E">
          <w:rPr>
            <w:rStyle w:val="Hyperlink"/>
            <w:rFonts w:ascii="Times New Roman" w:eastAsia="Times New Roman" w:hAnsi="Times New Roman" w:cs="Times New Roman"/>
          </w:rPr>
          <w:t>svaikunt@uchicago.edu</w:t>
        </w:r>
      </w:hyperlink>
      <w:r w:rsidRPr="0028323E">
        <w:rPr>
          <w:rFonts w:ascii="Times New Roman" w:eastAsia="Times New Roman" w:hAnsi="Times New Roman" w:cs="Times New Roman"/>
          <w:color w:val="000000"/>
        </w:rPr>
        <w:br/>
      </w:r>
      <w:hyperlink r:id="rId5" w:history="1">
        <w:r w:rsidRPr="0028323E">
          <w:rPr>
            <w:rStyle w:val="Hyperlink"/>
            <w:rFonts w:ascii="Times New Roman" w:eastAsia="Times New Roman" w:hAnsi="Times New Roman" w:cs="Times New Roman"/>
          </w:rPr>
          <w:t>http://vaikuntanathan-group.uchicago.edu</w:t>
        </w:r>
      </w:hyperlink>
    </w:p>
    <w:p w14:paraId="716333B3" w14:textId="77777777" w:rsidR="0028323E" w:rsidRPr="0028323E" w:rsidRDefault="0028323E" w:rsidP="0028323E">
      <w:pPr>
        <w:contextualSpacing/>
        <w:rPr>
          <w:rFonts w:ascii="Times New Roman" w:eastAsia="Times New Roman" w:hAnsi="Times New Roman" w:cs="Times New Roman"/>
        </w:rPr>
      </w:pPr>
    </w:p>
    <w:p w14:paraId="05C3415B" w14:textId="77777777" w:rsidR="0028323E" w:rsidRPr="0028323E" w:rsidRDefault="0028323E" w:rsidP="0028323E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8323E">
        <w:rPr>
          <w:rFonts w:ascii="Times New Roman" w:hAnsi="Times New Roman" w:cs="Times New Roman"/>
        </w:rPr>
        <w:t xml:space="preserve">"Design principles for controlling organization and self-assembly far from equilibrium." </w:t>
      </w:r>
    </w:p>
    <w:p w14:paraId="2EAF061E" w14:textId="77777777" w:rsidR="0028323E" w:rsidRPr="0028323E" w:rsidRDefault="0028323E" w:rsidP="0028323E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8323E">
        <w:rPr>
          <w:rFonts w:ascii="Times New Roman" w:hAnsi="Times New Roman" w:cs="Times New Roman"/>
        </w:rPr>
        <w:t xml:space="preserve">Understanding the microscopic chemical and physical principles that control organization and self-assembly in non- equilibrium conditions remains an important problem in statistical mechanics. In this talk, I will describe recent work from my group that elucidates how non-equilibrium forces can be used to achieve novel self-assembly, functionality and organization in a variety of chemical and biological systems. I will focus in particular on two new non-equilibrium thermodynamic frameworks developed in the group and show how these can be used to achieve control over morphologies, material properties and self-assembly in wide range of microscopic non-equilibrium systems. Together, our results lay the framework for a general set of thermodynamic principles to control transport, </w:t>
      </w:r>
      <w:proofErr w:type="gramStart"/>
      <w:r w:rsidRPr="0028323E">
        <w:rPr>
          <w:rFonts w:ascii="Times New Roman" w:hAnsi="Times New Roman" w:cs="Times New Roman"/>
        </w:rPr>
        <w:t>assembly</w:t>
      </w:r>
      <w:proofErr w:type="gramEnd"/>
      <w:r w:rsidRPr="0028323E">
        <w:rPr>
          <w:rFonts w:ascii="Times New Roman" w:hAnsi="Times New Roman" w:cs="Times New Roman"/>
        </w:rPr>
        <w:t xml:space="preserve"> and organization in a broad class of non-equilibrium systems.</w:t>
      </w:r>
    </w:p>
    <w:p w14:paraId="0B8A805F" w14:textId="77777777" w:rsidR="0028323E" w:rsidRPr="0028323E" w:rsidRDefault="0028323E" w:rsidP="0028323E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34FE17C9" w14:textId="7C1D1B28" w:rsidR="00237707" w:rsidRPr="0028323E" w:rsidRDefault="00237707" w:rsidP="0028323E">
      <w:pPr>
        <w:contextualSpacing/>
        <w:rPr>
          <w:rFonts w:ascii="Times New Roman" w:hAnsi="Times New Roman" w:cs="Times New Roman"/>
        </w:rPr>
      </w:pPr>
    </w:p>
    <w:sectPr w:rsidR="00237707" w:rsidRPr="0028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3E"/>
    <w:rsid w:val="00237707"/>
    <w:rsid w:val="0028323E"/>
    <w:rsid w:val="009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9553"/>
  <w15:chartTrackingRefBased/>
  <w15:docId w15:val="{F627210E-0DED-4C2F-8B76-6ABBB76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ikuntanathan-group.uchicago.edu" TargetMode="External"/><Relationship Id="rId4" Type="http://schemas.openxmlformats.org/officeDocument/2006/relationships/hyperlink" Target="mailto:svaikunt@uchica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Schwickrath, Helen L.</dc:creator>
  <cp:keywords/>
  <dc:description/>
  <cp:lastModifiedBy>Schwickrath, Helen L.</cp:lastModifiedBy>
  <cp:revision>2</cp:revision>
  <dcterms:created xsi:type="dcterms:W3CDTF">2020-11-06T18:50:00Z</dcterms:created>
  <dcterms:modified xsi:type="dcterms:W3CDTF">2020-11-06T19:03:00Z</dcterms:modified>
</cp:coreProperties>
</file>