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39" w:rsidRPr="004A4482" w:rsidRDefault="004A4482">
      <w:pPr>
        <w:rPr>
          <w:rFonts w:ascii="Times New Roman" w:hAnsi="Times New Roman" w:cs="Times New Roman"/>
          <w:sz w:val="24"/>
          <w:szCs w:val="24"/>
        </w:rPr>
      </w:pPr>
      <w:bookmarkStart w:id="0" w:name="_GoBack"/>
      <w:r w:rsidRPr="004A4482">
        <w:rPr>
          <w:rFonts w:ascii="Times New Roman" w:hAnsi="Times New Roman" w:cs="Times New Roman"/>
          <w:sz w:val="24"/>
          <w:szCs w:val="24"/>
        </w:rPr>
        <w:t xml:space="preserve">Taking Inspiration </w:t>
      </w:r>
      <w:proofErr w:type="gramStart"/>
      <w:r w:rsidRPr="004A4482">
        <w:rPr>
          <w:rFonts w:ascii="Times New Roman" w:hAnsi="Times New Roman" w:cs="Times New Roman"/>
          <w:sz w:val="24"/>
          <w:szCs w:val="24"/>
        </w:rPr>
        <w:t>From</w:t>
      </w:r>
      <w:proofErr w:type="gramEnd"/>
      <w:r w:rsidRPr="004A4482">
        <w:rPr>
          <w:rFonts w:ascii="Times New Roman" w:hAnsi="Times New Roman" w:cs="Times New Roman"/>
          <w:sz w:val="24"/>
          <w:szCs w:val="24"/>
        </w:rPr>
        <w:t xml:space="preserve"> Bulk: Molecular Electrocatalysis and Magnetization Dynamics of Heterometallic Lanthanide – Transition Metal Complexes</w:t>
      </w:r>
    </w:p>
    <w:bookmarkEnd w:id="0"/>
    <w:p w:rsidR="004A4482" w:rsidRPr="004A4482" w:rsidRDefault="004A4482">
      <w:pPr>
        <w:rPr>
          <w:rFonts w:ascii="Times New Roman" w:hAnsi="Times New Roman" w:cs="Times New Roman"/>
          <w:sz w:val="24"/>
          <w:szCs w:val="24"/>
        </w:rPr>
      </w:pPr>
    </w:p>
    <w:p w:rsidR="004A4482" w:rsidRPr="004A4482" w:rsidRDefault="004A4482" w:rsidP="004A4482">
      <w:pPr>
        <w:spacing w:after="0"/>
        <w:jc w:val="both"/>
        <w:rPr>
          <w:rFonts w:ascii="Times New Roman" w:hAnsi="Times New Roman" w:cs="Times New Roman"/>
          <w:sz w:val="24"/>
          <w:szCs w:val="24"/>
        </w:rPr>
      </w:pPr>
      <w:r w:rsidRPr="004A4482">
        <w:rPr>
          <w:rFonts w:ascii="Times New Roman" w:hAnsi="Times New Roman" w:cs="Times New Roman"/>
          <w:sz w:val="24"/>
          <w:szCs w:val="24"/>
        </w:rPr>
        <w:t xml:space="preserve">The first part of the presentation will introduce our methodology towards improving molecular catalysts for energy relevant conversions. </w:t>
      </w:r>
      <w:r w:rsidR="00CA439C">
        <w:rPr>
          <w:rFonts w:ascii="Times New Roman" w:hAnsi="Times New Roman" w:cs="Times New Roman"/>
          <w:sz w:val="24"/>
          <w:szCs w:val="24"/>
        </w:rPr>
        <w:t>W</w:t>
      </w:r>
      <w:r w:rsidRPr="004A4482">
        <w:rPr>
          <w:rFonts w:ascii="Times New Roman" w:hAnsi="Times New Roman" w:cs="Times New Roman"/>
          <w:sz w:val="24"/>
          <w:szCs w:val="24"/>
        </w:rPr>
        <w:t>e strategically introduce redox-active and slightly acidic imidazolium moieties into the secondary coordination sphere of molecular CO</w:t>
      </w:r>
      <w:r w:rsidRPr="004A4482">
        <w:rPr>
          <w:rFonts w:ascii="Times New Roman" w:hAnsi="Times New Roman" w:cs="Times New Roman"/>
          <w:sz w:val="24"/>
          <w:szCs w:val="24"/>
          <w:vertAlign w:val="subscript"/>
        </w:rPr>
        <w:t>2</w:t>
      </w:r>
      <w:r w:rsidRPr="004A4482">
        <w:rPr>
          <w:rFonts w:ascii="Times New Roman" w:hAnsi="Times New Roman" w:cs="Times New Roman"/>
          <w:sz w:val="24"/>
          <w:szCs w:val="24"/>
        </w:rPr>
        <w:t xml:space="preserve"> reduction electrocatalysts. Results from systematic comparative studies will be presented that strongly suggest that mechanistic details of catalysis are altered for the new functionalized catalyst systems, resulting in improved catalytic metrics. </w:t>
      </w:r>
    </w:p>
    <w:p w:rsidR="004A4482" w:rsidRPr="004A4482" w:rsidRDefault="004A4482" w:rsidP="004A4482">
      <w:pPr>
        <w:spacing w:after="0"/>
        <w:ind w:firstLine="720"/>
        <w:jc w:val="both"/>
        <w:rPr>
          <w:rFonts w:ascii="Times New Roman" w:hAnsi="Times New Roman" w:cs="Times New Roman"/>
          <w:sz w:val="24"/>
          <w:szCs w:val="24"/>
        </w:rPr>
      </w:pPr>
      <w:r w:rsidRPr="004A4482">
        <w:rPr>
          <w:rFonts w:ascii="Times New Roman" w:hAnsi="Times New Roman" w:cs="Times New Roman"/>
          <w:sz w:val="24"/>
          <w:szCs w:val="24"/>
        </w:rPr>
        <w:t xml:space="preserve">The second part of the seminar will discuss our strategies to </w:t>
      </w:r>
      <w:r>
        <w:rPr>
          <w:rFonts w:ascii="Times New Roman" w:hAnsi="Times New Roman" w:cs="Times New Roman"/>
          <w:sz w:val="24"/>
          <w:szCs w:val="24"/>
        </w:rPr>
        <w:t>study</w:t>
      </w:r>
      <w:r w:rsidRPr="004A4482">
        <w:rPr>
          <w:rFonts w:ascii="Times New Roman" w:hAnsi="Times New Roman" w:cs="Times New Roman"/>
          <w:sz w:val="24"/>
          <w:szCs w:val="24"/>
        </w:rPr>
        <w:t xml:space="preserve"> intramolecular interactions between transition metal (TM) and lanthanide (Ln) ions to generate novel</w:t>
      </w:r>
      <w:r>
        <w:rPr>
          <w:rFonts w:ascii="Times New Roman" w:hAnsi="Times New Roman" w:cs="Times New Roman"/>
          <w:sz w:val="24"/>
          <w:szCs w:val="24"/>
        </w:rPr>
        <w:t xml:space="preserve"> spin systems that can display</w:t>
      </w:r>
      <w:r w:rsidRPr="004A4482">
        <w:rPr>
          <w:rFonts w:ascii="Times New Roman" w:hAnsi="Times New Roman" w:cs="Times New Roman"/>
          <w:sz w:val="24"/>
          <w:szCs w:val="24"/>
        </w:rPr>
        <w:t xml:space="preserve"> single-molecule magnet (SMM) </w:t>
      </w:r>
      <w:r>
        <w:rPr>
          <w:rFonts w:ascii="Times New Roman" w:hAnsi="Times New Roman" w:cs="Times New Roman"/>
          <w:sz w:val="24"/>
          <w:szCs w:val="24"/>
        </w:rPr>
        <w:t>properties</w:t>
      </w:r>
      <w:r w:rsidRPr="004A4482">
        <w:rPr>
          <w:rFonts w:ascii="Times New Roman" w:hAnsi="Times New Roman" w:cs="Times New Roman"/>
          <w:sz w:val="24"/>
          <w:szCs w:val="24"/>
        </w:rPr>
        <w:t xml:space="preserve">. SMMs are very attractive candidates for the miniaturization of tunable information storage materials and quantum computing devices. Our work aims to generate heterometallic SMMs </w:t>
      </w:r>
      <w:r>
        <w:rPr>
          <w:rFonts w:ascii="Times New Roman" w:hAnsi="Times New Roman" w:cs="Times New Roman"/>
          <w:sz w:val="24"/>
          <w:szCs w:val="24"/>
        </w:rPr>
        <w:t xml:space="preserve">that </w:t>
      </w:r>
      <w:r w:rsidRPr="004A4482">
        <w:rPr>
          <w:rFonts w:ascii="Times New Roman" w:hAnsi="Times New Roman" w:cs="Times New Roman"/>
          <w:sz w:val="24"/>
          <w:szCs w:val="24"/>
        </w:rPr>
        <w:t>featur</w:t>
      </w:r>
      <w:r>
        <w:rPr>
          <w:rFonts w:ascii="Times New Roman" w:hAnsi="Times New Roman" w:cs="Times New Roman"/>
          <w:sz w:val="24"/>
          <w:szCs w:val="24"/>
        </w:rPr>
        <w:t>e</w:t>
      </w:r>
      <w:r w:rsidRPr="004A4482">
        <w:rPr>
          <w:rFonts w:ascii="Times New Roman" w:hAnsi="Times New Roman" w:cs="Times New Roman"/>
          <w:sz w:val="24"/>
          <w:szCs w:val="24"/>
        </w:rPr>
        <w:t xml:space="preserve"> either TM···Ln interactions or TM</w:t>
      </w:r>
      <w:r w:rsidRPr="004A4482">
        <w:rPr>
          <w:rFonts w:ascii="Times New Roman" w:hAnsi="Times New Roman" w:cs="Times New Roman"/>
          <w:sz w:val="24"/>
          <w:szCs w:val="24"/>
        </w:rPr>
        <w:noBreakHyphen/>
        <w:t>Ln bonding. I will present key results of our comprehensive structural and spectroscopic studies which have already led to the development of redox-switchable SMMs, new molecular platforms to facilitate strong magnetic coupling between Ln</w:t>
      </w:r>
      <w:r w:rsidRPr="004A4482">
        <w:rPr>
          <w:rFonts w:ascii="Times New Roman" w:hAnsi="Times New Roman" w:cs="Times New Roman"/>
          <w:sz w:val="24"/>
          <w:szCs w:val="24"/>
          <w:vertAlign w:val="superscript"/>
        </w:rPr>
        <w:t>3+</w:t>
      </w:r>
      <w:r w:rsidRPr="004A4482">
        <w:rPr>
          <w:rFonts w:ascii="Times New Roman" w:hAnsi="Times New Roman" w:cs="Times New Roman"/>
          <w:sz w:val="24"/>
          <w:szCs w:val="24"/>
        </w:rPr>
        <w:t xml:space="preserve"> ions</w:t>
      </w:r>
      <w:r>
        <w:rPr>
          <w:rFonts w:ascii="Times New Roman" w:hAnsi="Times New Roman" w:cs="Times New Roman"/>
          <w:sz w:val="24"/>
          <w:szCs w:val="24"/>
        </w:rPr>
        <w:t>,</w:t>
      </w:r>
      <w:r w:rsidRPr="004A4482">
        <w:rPr>
          <w:rFonts w:ascii="Times New Roman" w:hAnsi="Times New Roman" w:cs="Times New Roman"/>
          <w:sz w:val="24"/>
          <w:szCs w:val="24"/>
        </w:rPr>
        <w:t xml:space="preserve"> and hard SMM behavior</w:t>
      </w:r>
      <w:r>
        <w:rPr>
          <w:rFonts w:ascii="Times New Roman" w:hAnsi="Times New Roman" w:cs="Times New Roman"/>
          <w:sz w:val="24"/>
          <w:szCs w:val="24"/>
        </w:rPr>
        <w:t>.</w:t>
      </w:r>
    </w:p>
    <w:p w:rsidR="004A4482" w:rsidRPr="004A4482" w:rsidRDefault="004A4482">
      <w:pPr>
        <w:rPr>
          <w:rFonts w:ascii="Times New Roman" w:hAnsi="Times New Roman" w:cs="Times New Roman"/>
          <w:sz w:val="24"/>
          <w:szCs w:val="24"/>
        </w:rPr>
      </w:pPr>
    </w:p>
    <w:sectPr w:rsidR="004A4482" w:rsidRPr="004A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82"/>
    <w:rsid w:val="000C6C39"/>
    <w:rsid w:val="00177AE3"/>
    <w:rsid w:val="004A4482"/>
    <w:rsid w:val="009C1552"/>
    <w:rsid w:val="00CA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37817-B30B-4CA6-B163-93369F54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4</DocSecurity>
  <Lines>9</Lines>
  <Paragraphs>2</Paragraphs>
  <ScaleCrop>false</ScaleCrop>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 Michael</dc:creator>
  <cp:keywords/>
  <dc:description/>
  <cp:lastModifiedBy>Schwickrath, Helen L.</cp:lastModifiedBy>
  <cp:revision>2</cp:revision>
  <dcterms:created xsi:type="dcterms:W3CDTF">2019-02-06T20:40:00Z</dcterms:created>
  <dcterms:modified xsi:type="dcterms:W3CDTF">2019-02-06T20:40:00Z</dcterms:modified>
</cp:coreProperties>
</file>